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F3" w:rsidRPr="0032471A" w:rsidRDefault="005661F3" w:rsidP="005661F3">
      <w:pPr>
        <w:ind w:right="-29"/>
        <w:rPr>
          <w:rFonts w:ascii="Arial" w:hAnsi="Arial"/>
          <w:b/>
          <w:bCs/>
          <w:sz w:val="28"/>
        </w:rPr>
      </w:pPr>
      <w:r w:rsidRPr="0032471A">
        <w:rPr>
          <w:rFonts w:ascii="Arial" w:hAnsi="Arial"/>
          <w:b/>
          <w:bCs/>
          <w:sz w:val="28"/>
        </w:rPr>
        <w:t>Senior Experience</w:t>
      </w:r>
    </w:p>
    <w:p w:rsidR="005661F3" w:rsidRPr="0032471A" w:rsidRDefault="005661F3" w:rsidP="005661F3">
      <w:pPr>
        <w:ind w:right="-29"/>
        <w:rPr>
          <w:rFonts w:ascii="Arial" w:hAnsi="Arial"/>
          <w:b/>
          <w:bCs/>
          <w:sz w:val="28"/>
        </w:rPr>
      </w:pPr>
      <w:r w:rsidRPr="0032471A">
        <w:rPr>
          <w:rFonts w:ascii="Arial" w:hAnsi="Arial"/>
          <w:b/>
          <w:bCs/>
          <w:sz w:val="28"/>
        </w:rPr>
        <w:t>Letter to Parents</w:t>
      </w: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ind w:right="-29"/>
        <w:rPr>
          <w:rFonts w:ascii="Arial" w:hAnsi="Arial"/>
        </w:rPr>
      </w:pPr>
      <w:r w:rsidRPr="0032471A">
        <w:rPr>
          <w:rFonts w:ascii="Arial" w:hAnsi="Arial"/>
        </w:rPr>
        <w:t xml:space="preserve">Dear Parents or Guardians of </w:t>
      </w:r>
      <w:proofErr w:type="gramStart"/>
      <w:r w:rsidRPr="0032471A">
        <w:rPr>
          <w:rFonts w:ascii="Arial" w:hAnsi="Arial"/>
        </w:rPr>
        <w:t>Seniors</w:t>
      </w:r>
      <w:proofErr w:type="gramEnd"/>
      <w:r w:rsidRPr="0032471A">
        <w:rPr>
          <w:rFonts w:ascii="Arial" w:hAnsi="Arial"/>
        </w:rPr>
        <w:t>:</w:t>
      </w: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pStyle w:val="BodyText3"/>
        <w:rPr>
          <w:rFonts w:ascii="Arial" w:hAnsi="Arial"/>
        </w:rPr>
      </w:pPr>
      <w:r w:rsidRPr="0032471A">
        <w:rPr>
          <w:rFonts w:ascii="Arial" w:hAnsi="Arial"/>
        </w:rPr>
        <w:t xml:space="preserve">This is a momentous year for your </w:t>
      </w:r>
      <w:proofErr w:type="gramStart"/>
      <w:r w:rsidRPr="0032471A">
        <w:rPr>
          <w:rFonts w:ascii="Arial" w:hAnsi="Arial"/>
        </w:rPr>
        <w:t>Senior</w:t>
      </w:r>
      <w:proofErr w:type="gramEnd"/>
      <w:r w:rsidRPr="0032471A">
        <w:rPr>
          <w:rFonts w:ascii="Arial" w:hAnsi="Arial"/>
        </w:rPr>
        <w:t>.  You have learned by now that our school has set high expectations for our students.  We believe each student should have the opportunity to display his or her skills through a Senior Project.  As your student completes this Project, he/she will demonstrate the following skills: reading, writing, speaking, accessing and processing information, thinking, self-discipline, problem-solving, organization, and implementing technology.  These skills will be showcased through a four-phase process to include:</w:t>
      </w:r>
    </w:p>
    <w:p w:rsidR="005661F3" w:rsidRPr="0032471A" w:rsidRDefault="005661F3" w:rsidP="005661F3">
      <w:pPr>
        <w:pStyle w:val="BodyText3"/>
        <w:rPr>
          <w:rFonts w:ascii="Arial" w:hAnsi="Arial"/>
        </w:rPr>
      </w:pPr>
    </w:p>
    <w:p w:rsidR="005661F3" w:rsidRPr="0032471A" w:rsidRDefault="005661F3" w:rsidP="005661F3">
      <w:pPr>
        <w:pStyle w:val="BodyText3"/>
        <w:numPr>
          <w:ilvl w:val="0"/>
          <w:numId w:val="3"/>
        </w:numPr>
        <w:spacing w:after="0"/>
        <w:ind w:right="-29"/>
        <w:rPr>
          <w:rFonts w:ascii="Arial" w:hAnsi="Arial"/>
        </w:rPr>
      </w:pPr>
      <w:r w:rsidRPr="0032471A">
        <w:rPr>
          <w:rFonts w:ascii="Arial" w:hAnsi="Arial"/>
        </w:rPr>
        <w:t>a word-processed research paper,</w:t>
      </w:r>
    </w:p>
    <w:p w:rsidR="005661F3" w:rsidRPr="0032471A" w:rsidRDefault="005661F3" w:rsidP="005661F3">
      <w:pPr>
        <w:pStyle w:val="BodyText3"/>
        <w:numPr>
          <w:ilvl w:val="0"/>
          <w:numId w:val="3"/>
        </w:numPr>
        <w:spacing w:after="0"/>
        <w:ind w:right="-29"/>
        <w:rPr>
          <w:rFonts w:ascii="Arial" w:hAnsi="Arial"/>
        </w:rPr>
      </w:pPr>
      <w:r w:rsidRPr="0032471A">
        <w:rPr>
          <w:rFonts w:ascii="Arial" w:hAnsi="Arial"/>
        </w:rPr>
        <w:t>a related physical product or activity to demonstrate an aspect of the research and/or service to the community,</w:t>
      </w:r>
    </w:p>
    <w:p w:rsidR="005661F3" w:rsidRPr="0032471A" w:rsidRDefault="005661F3" w:rsidP="005661F3">
      <w:pPr>
        <w:pStyle w:val="BodyText3"/>
        <w:numPr>
          <w:ilvl w:val="0"/>
          <w:numId w:val="3"/>
        </w:numPr>
        <w:spacing w:after="0"/>
        <w:ind w:right="-29"/>
        <w:rPr>
          <w:rFonts w:ascii="Arial" w:hAnsi="Arial"/>
        </w:rPr>
      </w:pPr>
      <w:r w:rsidRPr="0032471A">
        <w:rPr>
          <w:rFonts w:ascii="Arial" w:hAnsi="Arial"/>
        </w:rPr>
        <w:t>a portfolio, and</w:t>
      </w:r>
    </w:p>
    <w:p w:rsidR="005661F3" w:rsidRPr="0032471A" w:rsidRDefault="005661F3" w:rsidP="005661F3">
      <w:pPr>
        <w:pStyle w:val="BodyText3"/>
        <w:numPr>
          <w:ilvl w:val="0"/>
          <w:numId w:val="3"/>
        </w:numPr>
        <w:spacing w:after="0"/>
        <w:ind w:right="-29"/>
        <w:rPr>
          <w:rFonts w:ascii="Arial" w:hAnsi="Arial"/>
        </w:rPr>
      </w:pPr>
      <w:proofErr w:type="gramStart"/>
      <w:r w:rsidRPr="0032471A">
        <w:rPr>
          <w:rFonts w:ascii="Arial" w:hAnsi="Arial"/>
        </w:rPr>
        <w:t>a</w:t>
      </w:r>
      <w:proofErr w:type="gramEnd"/>
      <w:r w:rsidRPr="0032471A">
        <w:rPr>
          <w:rFonts w:ascii="Arial" w:hAnsi="Arial"/>
        </w:rPr>
        <w:t xml:space="preserve"> presentation given before a review panel composed of educators and community members.  </w:t>
      </w:r>
    </w:p>
    <w:p w:rsidR="005661F3" w:rsidRPr="0032471A" w:rsidRDefault="005661F3" w:rsidP="005661F3">
      <w:pPr>
        <w:pStyle w:val="BodyText3"/>
        <w:rPr>
          <w:rFonts w:ascii="Arial" w:hAnsi="Arial"/>
        </w:rPr>
      </w:pPr>
    </w:p>
    <w:p w:rsidR="005661F3" w:rsidRPr="0032471A" w:rsidRDefault="005661F3" w:rsidP="005661F3">
      <w:pPr>
        <w:pStyle w:val="BodyText3"/>
        <w:rPr>
          <w:rFonts w:ascii="Arial" w:hAnsi="Arial"/>
        </w:rPr>
      </w:pPr>
      <w:r w:rsidRPr="0032471A">
        <w:rPr>
          <w:rFonts w:ascii="Arial" w:hAnsi="Arial"/>
        </w:rPr>
        <w:t>The Senior Project topic is based on new knowledge and provides growth through a new learning experience.</w:t>
      </w: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pStyle w:val="BodyText3"/>
        <w:rPr>
          <w:rFonts w:ascii="Arial" w:hAnsi="Arial"/>
        </w:rPr>
      </w:pPr>
      <w:r w:rsidRPr="0032471A">
        <w:rPr>
          <w:rFonts w:ascii="Arial" w:hAnsi="Arial"/>
        </w:rPr>
        <w:t xml:space="preserve">The Senior Project involves parental and teacher support as well as student initiative and self-discipline.  Attached is a copy of the due dates for the Project components.  </w:t>
      </w: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pStyle w:val="BodyText3"/>
        <w:rPr>
          <w:rFonts w:ascii="Arial" w:hAnsi="Arial"/>
        </w:rPr>
      </w:pPr>
      <w:r w:rsidRPr="0032471A">
        <w:rPr>
          <w:rFonts w:ascii="Arial" w:hAnsi="Arial"/>
        </w:rPr>
        <w:t>Thank you for joining us on this exciting journey.  If you have any questions, please do not hesitate to call the school at 724.2153.</w:t>
      </w: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ind w:right="-29"/>
        <w:rPr>
          <w:rFonts w:ascii="Arial" w:hAnsi="Arial"/>
        </w:rPr>
      </w:pPr>
      <w:r w:rsidRPr="0032471A">
        <w:rPr>
          <w:rFonts w:ascii="Arial" w:hAnsi="Arial"/>
        </w:rPr>
        <w:t>Sincerely,</w:t>
      </w: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ind w:right="-29"/>
        <w:rPr>
          <w:rFonts w:ascii="Arial" w:hAnsi="Arial"/>
        </w:rPr>
      </w:pPr>
    </w:p>
    <w:p w:rsidR="005661F3" w:rsidRPr="0032471A" w:rsidRDefault="005661F3" w:rsidP="005661F3">
      <w:pPr>
        <w:ind w:right="-29"/>
        <w:outlineLvl w:val="0"/>
        <w:rPr>
          <w:rFonts w:ascii="Arial" w:hAnsi="Arial"/>
        </w:rPr>
      </w:pPr>
    </w:p>
    <w:p w:rsidR="005661F3" w:rsidRPr="0032471A" w:rsidRDefault="005661F3" w:rsidP="005661F3">
      <w:pPr>
        <w:pStyle w:val="Salutation"/>
        <w:ind w:right="-29"/>
        <w:rPr>
          <w:rFonts w:ascii="Arial" w:hAnsi="Arial"/>
        </w:rPr>
      </w:pPr>
      <w:r w:rsidRPr="0032471A">
        <w:rPr>
          <w:rFonts w:ascii="Arial" w:hAnsi="Arial"/>
        </w:rPr>
        <w:t xml:space="preserve">Brad </w:t>
      </w:r>
      <w:proofErr w:type="spellStart"/>
      <w:r w:rsidRPr="0032471A">
        <w:rPr>
          <w:rFonts w:ascii="Arial" w:hAnsi="Arial"/>
        </w:rPr>
        <w:t>Preheim</w:t>
      </w:r>
      <w:proofErr w:type="spellEnd"/>
      <w:r w:rsidRPr="0032471A">
        <w:rPr>
          <w:rFonts w:ascii="Arial" w:hAnsi="Arial"/>
        </w:rPr>
        <w:t>, Principal</w:t>
      </w:r>
    </w:p>
    <w:p w:rsidR="005661F3" w:rsidRPr="0032471A" w:rsidRDefault="005661F3" w:rsidP="005661F3">
      <w:pPr>
        <w:rPr>
          <w:rFonts w:ascii="Arial" w:hAnsi="Arial" w:cs="Arial"/>
        </w:rPr>
      </w:pPr>
      <w:proofErr w:type="spellStart"/>
      <w:r w:rsidRPr="0032471A">
        <w:rPr>
          <w:rFonts w:ascii="Arial" w:hAnsi="Arial" w:cs="Arial"/>
        </w:rPr>
        <w:t>Armour</w:t>
      </w:r>
      <w:proofErr w:type="spellEnd"/>
      <w:r w:rsidRPr="0032471A">
        <w:rPr>
          <w:rFonts w:ascii="Arial" w:hAnsi="Arial" w:cs="Arial"/>
        </w:rPr>
        <w:t xml:space="preserve"> High School</w:t>
      </w:r>
    </w:p>
    <w:p w:rsidR="00EF1C2C" w:rsidRPr="005661F3" w:rsidRDefault="00EF1C2C" w:rsidP="005661F3"/>
    <w:sectPr w:rsidR="00EF1C2C" w:rsidRPr="005661F3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3C4470"/>
    <w:rsid w:val="005661F3"/>
    <w:rsid w:val="00E25309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>Armour School District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2011-08-08T01:03:00Z</dcterms:created>
  <dcterms:modified xsi:type="dcterms:W3CDTF">2011-08-08T01:03:00Z</dcterms:modified>
</cp:coreProperties>
</file>